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7352E" w14:textId="12D6787C" w:rsidR="00E50F86" w:rsidRPr="00187383" w:rsidRDefault="00E64165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Załącznik nr </w:t>
      </w:r>
      <w:r w:rsidR="00771D9F">
        <w:rPr>
          <w:rFonts w:ascii="Arial" w:eastAsia="Calibri" w:hAnsi="Arial" w:cs="Arial"/>
          <w:color w:val="000000"/>
          <w:sz w:val="22"/>
          <w:szCs w:val="22"/>
        </w:rPr>
        <w:t>5</w:t>
      </w: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 do </w:t>
      </w:r>
      <w:r w:rsidR="0090670F">
        <w:rPr>
          <w:rFonts w:ascii="Arial" w:eastAsia="Calibri" w:hAnsi="Arial" w:cs="Arial"/>
          <w:color w:val="000000"/>
          <w:sz w:val="22"/>
          <w:szCs w:val="22"/>
        </w:rPr>
        <w:t xml:space="preserve">Procedury monitorowania i kontroli powierzonych grantów EFS+ </w:t>
      </w:r>
    </w:p>
    <w:p w14:paraId="1947F2DB" w14:textId="77777777" w:rsidR="00A72203" w:rsidRPr="00187383" w:rsidRDefault="00A72203" w:rsidP="00D40D98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b/>
          <w:color w:val="000000"/>
          <w:sz w:val="22"/>
          <w:szCs w:val="22"/>
        </w:rPr>
      </w:pPr>
    </w:p>
    <w:p w14:paraId="38AAEB05" w14:textId="66972BEB" w:rsidR="00E64165" w:rsidRPr="00F02BC7" w:rsidRDefault="00E64165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F02BC7">
        <w:rPr>
          <w:rFonts w:ascii="Arial" w:eastAsia="Calibri" w:hAnsi="Arial" w:cs="Arial"/>
          <w:color w:val="000000"/>
          <w:sz w:val="22"/>
          <w:szCs w:val="22"/>
        </w:rPr>
        <w:t>UPOWAŻNIENIE Nr …/202</w:t>
      </w:r>
      <w:r w:rsidR="00F71494" w:rsidRPr="00F02BC7">
        <w:rPr>
          <w:rFonts w:ascii="Arial" w:eastAsia="Calibri" w:hAnsi="Arial" w:cs="Arial"/>
          <w:color w:val="000000"/>
          <w:sz w:val="22"/>
          <w:szCs w:val="22"/>
        </w:rPr>
        <w:t>…</w:t>
      </w:r>
      <w:r w:rsidRPr="00F02BC7">
        <w:rPr>
          <w:rFonts w:ascii="Arial" w:eastAsia="Calibri" w:hAnsi="Arial" w:cs="Arial"/>
          <w:color w:val="000000"/>
          <w:sz w:val="22"/>
          <w:szCs w:val="22"/>
        </w:rPr>
        <w:t xml:space="preserve"> DO PRZEPROWADZENIA KONTROL</w:t>
      </w:r>
      <w:r w:rsidR="00253E65" w:rsidRPr="00F02BC7">
        <w:rPr>
          <w:rFonts w:ascii="Arial" w:eastAsia="Calibri" w:hAnsi="Arial" w:cs="Arial"/>
          <w:color w:val="000000"/>
          <w:sz w:val="22"/>
          <w:szCs w:val="22"/>
        </w:rPr>
        <w:t>I PLANOWEJ</w:t>
      </w:r>
    </w:p>
    <w:p w14:paraId="0A6438F0" w14:textId="77777777" w:rsidR="00CF7D0E" w:rsidRDefault="00CF7D0E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b/>
          <w:bCs/>
          <w:color w:val="000000"/>
          <w:sz w:val="22"/>
          <w:szCs w:val="22"/>
        </w:rPr>
      </w:pPr>
    </w:p>
    <w:p w14:paraId="2D6E6C13" w14:textId="77777777" w:rsidR="00CF7D0E" w:rsidRPr="00187383" w:rsidRDefault="00CF7D0E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iCs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iCs/>
          <w:color w:val="000000"/>
          <w:sz w:val="22"/>
          <w:szCs w:val="22"/>
        </w:rPr>
        <w:t>(miejscowość i data wystawienia)</w:t>
      </w:r>
    </w:p>
    <w:p w14:paraId="7A4ABBB8" w14:textId="77777777" w:rsidR="006D6620" w:rsidRPr="00187383" w:rsidRDefault="006D6620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64BC3C44" w14:textId="77777777" w:rsidR="00A274BC" w:rsidRPr="00187383" w:rsidRDefault="003439A7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Działając na podstawie zapisów: </w:t>
      </w:r>
    </w:p>
    <w:p w14:paraId="770E913F" w14:textId="125D6E69" w:rsidR="00D0614F" w:rsidRPr="00187383" w:rsidRDefault="00C919F7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iCs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- art. 25 ust.</w:t>
      </w:r>
      <w:r w:rsidRPr="00187383">
        <w:rPr>
          <w:rFonts w:ascii="Arial" w:eastAsia="Calibri" w:hAnsi="Arial" w:cs="Arial"/>
          <w:iCs/>
          <w:color w:val="000000"/>
          <w:sz w:val="22"/>
          <w:szCs w:val="22"/>
        </w:rPr>
        <w:t xml:space="preserve"> </w:t>
      </w:r>
      <w:r w:rsidRPr="0018738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1</w:t>
      </w:r>
      <w:r w:rsidRPr="00187383">
        <w:rPr>
          <w:rFonts w:ascii="Arial" w:eastAsia="Calibri" w:hAnsi="Arial" w:cs="Arial"/>
          <w:iCs/>
          <w:color w:val="000000"/>
          <w:sz w:val="22"/>
          <w:szCs w:val="22"/>
        </w:rPr>
        <w:t xml:space="preserve"> </w:t>
      </w:r>
      <w:r w:rsidR="00D0614F" w:rsidRPr="00187383">
        <w:rPr>
          <w:rFonts w:ascii="Arial" w:eastAsia="Calibri" w:hAnsi="Arial" w:cs="Arial"/>
          <w:iCs/>
          <w:color w:val="000000"/>
          <w:sz w:val="22"/>
          <w:szCs w:val="22"/>
        </w:rPr>
        <w:t>o zasadach realizacji zadań finansowanych ze środków europejskich</w:t>
      </w:r>
    </w:p>
    <w:p w14:paraId="2460DA97" w14:textId="2C32E2AD" w:rsidR="00A274BC" w:rsidRPr="00187383" w:rsidRDefault="00D0614F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iCs/>
          <w:color w:val="000000" w:themeColor="text1"/>
          <w:sz w:val="22"/>
          <w:szCs w:val="22"/>
        </w:rPr>
      </w:pPr>
      <w:r w:rsidRPr="00187383">
        <w:rPr>
          <w:rFonts w:ascii="Arial" w:eastAsia="Calibri" w:hAnsi="Arial" w:cs="Arial"/>
          <w:iCs/>
          <w:color w:val="000000"/>
          <w:sz w:val="22"/>
          <w:szCs w:val="22"/>
        </w:rPr>
        <w:t>w perspektywie finansowej 2021–2027</w:t>
      </w:r>
      <w:r w:rsidR="00CE4A09" w:rsidRPr="00187383">
        <w:rPr>
          <w:rFonts w:ascii="Arial" w:eastAsia="Calibri" w:hAnsi="Arial" w:cs="Arial"/>
          <w:iCs/>
          <w:color w:val="000000"/>
          <w:sz w:val="22"/>
          <w:szCs w:val="22"/>
        </w:rPr>
        <w:t xml:space="preserve"> </w:t>
      </w:r>
      <w:r w:rsidR="003439A7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z dnia </w:t>
      </w:r>
      <w:r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28</w:t>
      </w:r>
      <w:r w:rsidR="003439A7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 </w:t>
      </w:r>
      <w:r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kwietnia</w:t>
      </w:r>
      <w:r w:rsidR="003439A7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 20</w:t>
      </w:r>
      <w:r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22</w:t>
      </w:r>
      <w:r w:rsidR="003439A7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 r. </w:t>
      </w:r>
      <w:r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(Dz. U. 2022 poz. 1079</w:t>
      </w:r>
      <w:r w:rsidR="00945543" w:rsidRPr="00187383">
        <w:rPr>
          <w:rFonts w:ascii="Arial" w:hAnsi="Arial" w:cs="Arial"/>
          <w:iCs/>
          <w:sz w:val="22"/>
          <w:szCs w:val="22"/>
        </w:rPr>
        <w:t xml:space="preserve"> </w:t>
      </w:r>
      <w:r w:rsidR="00945543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z późn. zm.</w:t>
      </w:r>
      <w:r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)</w:t>
      </w:r>
      <w:r w:rsidR="003439A7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;</w:t>
      </w:r>
    </w:p>
    <w:p w14:paraId="7A2DA26E" w14:textId="53619598" w:rsidR="00380ED5" w:rsidRPr="00C15A0F" w:rsidRDefault="00380ED5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iCs/>
          <w:color w:val="000000" w:themeColor="text1"/>
          <w:sz w:val="22"/>
          <w:szCs w:val="22"/>
        </w:rPr>
      </w:pPr>
      <w:r w:rsidRPr="00187383">
        <w:rPr>
          <w:rFonts w:ascii="Arial" w:eastAsia="Calibri" w:hAnsi="Arial" w:cs="Arial"/>
          <w:b/>
          <w:bCs/>
          <w:iCs/>
          <w:color w:val="000000" w:themeColor="text1"/>
          <w:sz w:val="22"/>
          <w:szCs w:val="22"/>
        </w:rPr>
        <w:t xml:space="preserve">- </w:t>
      </w:r>
      <w:r w:rsidR="00AD6B7A" w:rsidRPr="00187383">
        <w:rPr>
          <w:rFonts w:ascii="Arial" w:eastAsia="Calibri" w:hAnsi="Arial" w:cs="Arial"/>
          <w:b/>
          <w:bCs/>
          <w:iCs/>
          <w:color w:val="000000" w:themeColor="text1"/>
          <w:sz w:val="22"/>
          <w:szCs w:val="22"/>
        </w:rPr>
        <w:t>§</w:t>
      </w:r>
      <w:r w:rsidR="00A3567E">
        <w:rPr>
          <w:rFonts w:ascii="Arial" w:eastAsia="Calibri" w:hAnsi="Arial" w:cs="Arial"/>
          <w:b/>
          <w:bCs/>
          <w:iCs/>
          <w:color w:val="000000" w:themeColor="text1"/>
          <w:sz w:val="22"/>
          <w:szCs w:val="22"/>
        </w:rPr>
        <w:t xml:space="preserve"> … </w:t>
      </w:r>
      <w:r w:rsidR="00AD6B7A" w:rsidRPr="00187383">
        <w:rPr>
          <w:rFonts w:ascii="Arial" w:eastAsia="Calibri" w:hAnsi="Arial" w:cs="Arial"/>
          <w:b/>
          <w:bCs/>
          <w:iCs/>
          <w:color w:val="000000" w:themeColor="text1"/>
          <w:sz w:val="22"/>
          <w:szCs w:val="22"/>
        </w:rPr>
        <w:t xml:space="preserve"> </w:t>
      </w:r>
      <w:r w:rsidR="00D0614F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o dofinansowanie projektu grantowego</w:t>
      </w:r>
      <w:r w:rsidR="00C51309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 </w:t>
      </w:r>
      <w:r w:rsidR="00C51309" w:rsidRPr="008C19CD">
        <w:rPr>
          <w:rFonts w:ascii="Arial" w:eastAsia="Calibri" w:hAnsi="Arial" w:cs="Arial"/>
          <w:b/>
          <w:bCs/>
          <w:iCs/>
          <w:color w:val="000000" w:themeColor="text1"/>
          <w:sz w:val="22"/>
          <w:szCs w:val="22"/>
        </w:rPr>
        <w:t>…</w:t>
      </w:r>
      <w:r w:rsidR="00C51309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 </w:t>
      </w:r>
      <w:r w:rsidR="00D0614F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nr </w:t>
      </w:r>
      <w:r w:rsidR="00C51309" w:rsidRPr="008C19CD">
        <w:rPr>
          <w:rFonts w:ascii="Arial" w:eastAsia="Calibri" w:hAnsi="Arial" w:cs="Arial"/>
          <w:b/>
          <w:bCs/>
          <w:iCs/>
          <w:color w:val="000000" w:themeColor="text1"/>
          <w:sz w:val="22"/>
          <w:szCs w:val="22"/>
        </w:rPr>
        <w:t>…</w:t>
      </w:r>
      <w:r w:rsidR="00C51309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 </w:t>
      </w:r>
      <w:r w:rsidR="00D0614F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współfinansowanego z Europejskiego Funduszu Społecznego Plus w ramach Priorytetu 7 Fundusze Europejskie na rozwój lokalny Działani</w:t>
      </w:r>
      <w:r w:rsidR="006969B9">
        <w:rPr>
          <w:rFonts w:ascii="Arial" w:eastAsia="Calibri" w:hAnsi="Arial" w:cs="Arial"/>
          <w:iCs/>
          <w:color w:val="000000" w:themeColor="text1"/>
          <w:sz w:val="22"/>
          <w:szCs w:val="22"/>
        </w:rPr>
        <w:t>e</w:t>
      </w:r>
      <w:r w:rsidR="00A3567E">
        <w:rPr>
          <w:rFonts w:ascii="Arial" w:eastAsia="Calibri" w:hAnsi="Arial" w:cs="Arial"/>
          <w:iCs/>
          <w:color w:val="000000" w:themeColor="text1"/>
          <w:sz w:val="22"/>
          <w:szCs w:val="22"/>
        </w:rPr>
        <w:t xml:space="preserve">: </w:t>
      </w:r>
      <w:r w:rsidR="00A3567E" w:rsidRPr="00A3567E">
        <w:rPr>
          <w:rFonts w:ascii="Arial" w:eastAsia="Calibri" w:hAnsi="Arial" w:cs="Arial"/>
          <w:b/>
          <w:bCs/>
          <w:iCs/>
          <w:color w:val="000000" w:themeColor="text1"/>
          <w:sz w:val="22"/>
          <w:szCs w:val="22"/>
        </w:rPr>
        <w:t>…</w:t>
      </w:r>
      <w:r w:rsidR="00D0614F" w:rsidRPr="00187383">
        <w:rPr>
          <w:rFonts w:ascii="Arial" w:eastAsia="Calibri" w:hAnsi="Arial" w:cs="Arial"/>
          <w:iCs/>
          <w:color w:val="000000" w:themeColor="text1"/>
          <w:sz w:val="22"/>
          <w:szCs w:val="22"/>
        </w:rPr>
        <w:t>;</w:t>
      </w:r>
    </w:p>
    <w:p w14:paraId="7DD4A226" w14:textId="70379371" w:rsidR="00D86931" w:rsidRPr="005F0AEC" w:rsidRDefault="00380ED5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iCs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b/>
          <w:bCs/>
          <w:iCs/>
          <w:sz w:val="22"/>
          <w:szCs w:val="22"/>
        </w:rPr>
        <w:t>- § 12</w:t>
      </w:r>
      <w:r w:rsidRPr="00187383">
        <w:rPr>
          <w:rFonts w:ascii="Arial" w:eastAsia="Calibri" w:hAnsi="Arial" w:cs="Arial"/>
          <w:iCs/>
          <w:sz w:val="22"/>
          <w:szCs w:val="22"/>
        </w:rPr>
        <w:t xml:space="preserve"> Umowy</w:t>
      </w:r>
      <w:r w:rsidR="00F90712" w:rsidRPr="00187383">
        <w:rPr>
          <w:rFonts w:ascii="Arial" w:eastAsia="Calibri" w:hAnsi="Arial" w:cs="Arial"/>
          <w:iCs/>
          <w:sz w:val="22"/>
          <w:szCs w:val="22"/>
        </w:rPr>
        <w:t xml:space="preserve"> nr </w:t>
      </w:r>
      <w:r w:rsidR="00F71494" w:rsidRPr="00187383">
        <w:rPr>
          <w:rFonts w:ascii="Arial" w:eastAsia="Calibri" w:hAnsi="Arial" w:cs="Arial"/>
          <w:b/>
          <w:bCs/>
          <w:iCs/>
          <w:sz w:val="22"/>
          <w:szCs w:val="22"/>
        </w:rPr>
        <w:t>…</w:t>
      </w:r>
      <w:r w:rsidR="00D0614F" w:rsidRPr="00187383">
        <w:rPr>
          <w:rFonts w:ascii="Arial" w:eastAsia="Calibri" w:hAnsi="Arial" w:cs="Arial"/>
          <w:b/>
          <w:bCs/>
          <w:iCs/>
          <w:sz w:val="22"/>
          <w:szCs w:val="22"/>
        </w:rPr>
        <w:t xml:space="preserve"> </w:t>
      </w:r>
      <w:r w:rsidRPr="00187383">
        <w:rPr>
          <w:rFonts w:ascii="Arial" w:eastAsia="Calibri" w:hAnsi="Arial" w:cs="Arial"/>
          <w:b/>
          <w:bCs/>
          <w:iCs/>
          <w:sz w:val="22"/>
          <w:szCs w:val="22"/>
        </w:rPr>
        <w:t>z dnia</w:t>
      </w:r>
      <w:r w:rsidR="00F71494" w:rsidRPr="00187383">
        <w:rPr>
          <w:rFonts w:ascii="Arial" w:eastAsia="Calibri" w:hAnsi="Arial" w:cs="Arial"/>
          <w:b/>
          <w:bCs/>
          <w:iCs/>
          <w:sz w:val="22"/>
          <w:szCs w:val="22"/>
        </w:rPr>
        <w:t xml:space="preserve"> …</w:t>
      </w:r>
      <w:r w:rsidRPr="00187383">
        <w:rPr>
          <w:rFonts w:ascii="Arial" w:eastAsia="Calibri" w:hAnsi="Arial" w:cs="Arial"/>
          <w:iCs/>
          <w:sz w:val="22"/>
          <w:szCs w:val="22"/>
        </w:rPr>
        <w:t xml:space="preserve"> o </w:t>
      </w:r>
      <w:r w:rsidR="00C81107" w:rsidRPr="00187383">
        <w:rPr>
          <w:rFonts w:ascii="Arial" w:eastAsia="Calibri" w:hAnsi="Arial" w:cs="Arial"/>
          <w:iCs/>
          <w:sz w:val="22"/>
          <w:szCs w:val="22"/>
        </w:rPr>
        <w:t>powierzenie grantu „tytuł projektu”…</w:t>
      </w:r>
      <w:r w:rsidR="00F71494" w:rsidRPr="00187383">
        <w:rPr>
          <w:rFonts w:ascii="Arial" w:eastAsia="Calibri" w:hAnsi="Arial" w:cs="Arial"/>
          <w:iCs/>
          <w:sz w:val="22"/>
          <w:szCs w:val="22"/>
        </w:rPr>
        <w:t xml:space="preserve"> </w:t>
      </w:r>
      <w:r w:rsidRPr="00187383">
        <w:rPr>
          <w:rFonts w:ascii="Arial" w:eastAsia="Calibri" w:hAnsi="Arial" w:cs="Arial"/>
          <w:iCs/>
          <w:sz w:val="22"/>
          <w:szCs w:val="22"/>
        </w:rPr>
        <w:t>współfinansowane</w:t>
      </w:r>
      <w:r w:rsidR="00C81107" w:rsidRPr="00187383">
        <w:rPr>
          <w:rFonts w:ascii="Arial" w:eastAsia="Calibri" w:hAnsi="Arial" w:cs="Arial"/>
          <w:iCs/>
          <w:sz w:val="22"/>
          <w:szCs w:val="22"/>
        </w:rPr>
        <w:t>j</w:t>
      </w:r>
      <w:r w:rsidR="00F93D37" w:rsidRPr="00187383">
        <w:rPr>
          <w:rFonts w:ascii="Arial" w:eastAsia="Calibri" w:hAnsi="Arial" w:cs="Arial"/>
          <w:iCs/>
          <w:sz w:val="22"/>
          <w:szCs w:val="22"/>
        </w:rPr>
        <w:t xml:space="preserve"> z Europejskiego Funduszu Społecznego Plus w ramach Priorytetu 7 Fundusze Europejskie na rozwój lokalny Działani</w:t>
      </w:r>
      <w:r w:rsidR="00780C62">
        <w:rPr>
          <w:rFonts w:ascii="Arial" w:eastAsia="Calibri" w:hAnsi="Arial" w:cs="Arial"/>
          <w:iCs/>
          <w:sz w:val="22"/>
          <w:szCs w:val="22"/>
        </w:rPr>
        <w:t xml:space="preserve">e: </w:t>
      </w:r>
      <w:r w:rsidR="00780C62" w:rsidRPr="009D321A">
        <w:rPr>
          <w:rFonts w:ascii="Arial" w:eastAsia="Calibri" w:hAnsi="Arial" w:cs="Arial"/>
          <w:b/>
          <w:bCs/>
          <w:iCs/>
          <w:sz w:val="22"/>
          <w:szCs w:val="22"/>
        </w:rPr>
        <w:t>…</w:t>
      </w:r>
      <w:r w:rsidRPr="00187383">
        <w:rPr>
          <w:rFonts w:ascii="Arial" w:eastAsia="Calibri" w:hAnsi="Arial" w:cs="Arial"/>
          <w:iCs/>
          <w:color w:val="000000"/>
          <w:sz w:val="22"/>
          <w:szCs w:val="22"/>
        </w:rPr>
        <w:t>;</w:t>
      </w:r>
      <w:r w:rsidR="005F0AEC">
        <w:rPr>
          <w:rFonts w:ascii="Arial" w:eastAsia="Calibri" w:hAnsi="Arial" w:cs="Arial"/>
          <w:iCs/>
          <w:color w:val="000000"/>
          <w:sz w:val="22"/>
          <w:szCs w:val="22"/>
        </w:rPr>
        <w:t xml:space="preserve"> </w:t>
      </w:r>
      <w:r w:rsidRPr="00187383">
        <w:rPr>
          <w:rFonts w:ascii="Arial" w:eastAsia="Calibri" w:hAnsi="Arial" w:cs="Arial"/>
          <w:color w:val="000000"/>
          <w:sz w:val="22"/>
          <w:szCs w:val="22"/>
        </w:rPr>
        <w:t>Stowarzyszenie Lokalna Grupa Działania „</w:t>
      </w:r>
      <w:r w:rsidR="008433BC" w:rsidRPr="00187383">
        <w:rPr>
          <w:rFonts w:ascii="Arial" w:eastAsia="Calibri" w:hAnsi="Arial" w:cs="Arial"/>
          <w:color w:val="000000"/>
          <w:sz w:val="22"/>
          <w:szCs w:val="22"/>
        </w:rPr>
        <w:t>Vistula-Terra Culmensis-Rozwój przez Tradycję</w:t>
      </w: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” </w:t>
      </w:r>
      <w:r w:rsidR="003439A7" w:rsidRPr="00187383">
        <w:rPr>
          <w:rFonts w:ascii="Arial" w:eastAsia="Calibri" w:hAnsi="Arial" w:cs="Arial"/>
          <w:color w:val="000000"/>
          <w:sz w:val="22"/>
          <w:szCs w:val="22"/>
        </w:rPr>
        <w:t>upoważnia:</w:t>
      </w:r>
    </w:p>
    <w:p w14:paraId="4AF99B51" w14:textId="77777777" w:rsidR="00CA6526" w:rsidRPr="00187383" w:rsidRDefault="00CA6526" w:rsidP="00D40D98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>Imię i Nazwisko</w:t>
      </w:r>
      <w:r w:rsidR="004B1CD3"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 – </w:t>
      </w:r>
      <w:r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>Stanowisko-funkcja</w:t>
      </w:r>
      <w:r w:rsidR="004B1CD3"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>,</w:t>
      </w:r>
    </w:p>
    <w:p w14:paraId="1C7DC610" w14:textId="61DB7A0D" w:rsidR="00A274BC" w:rsidRPr="00187383" w:rsidRDefault="00CA6526" w:rsidP="00D40D98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>Imię i Nazwisko – Stanowisko-funkcja,</w:t>
      </w:r>
    </w:p>
    <w:p w14:paraId="1049603E" w14:textId="5B6EA732" w:rsidR="008D0F4D" w:rsidRPr="00187383" w:rsidRDefault="003439A7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do przeprowadzenia </w:t>
      </w:r>
      <w:r w:rsidR="00925E32"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>kontroli planowej</w:t>
      </w: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 u Grantobiorcy</w:t>
      </w:r>
      <w:r w:rsidR="00F71494" w:rsidRPr="00187383">
        <w:rPr>
          <w:rFonts w:ascii="Arial" w:eastAsia="Calibri" w:hAnsi="Arial" w:cs="Arial"/>
          <w:color w:val="000000"/>
          <w:sz w:val="22"/>
          <w:szCs w:val="22"/>
        </w:rPr>
        <w:t>:</w:t>
      </w:r>
      <w:r w:rsidR="00F71494" w:rsidRPr="00187383">
        <w:rPr>
          <w:rFonts w:ascii="Arial" w:hAnsi="Arial" w:cs="Arial"/>
          <w:sz w:val="22"/>
          <w:szCs w:val="22"/>
        </w:rPr>
        <w:t xml:space="preserve"> </w:t>
      </w:r>
      <w:r w:rsidR="00F71494" w:rsidRPr="000C334F">
        <w:rPr>
          <w:rFonts w:ascii="Arial" w:eastAsia="Calibri" w:hAnsi="Arial" w:cs="Arial"/>
          <w:b/>
          <w:bCs/>
          <w:color w:val="000000"/>
          <w:sz w:val="22"/>
          <w:szCs w:val="22"/>
        </w:rPr>
        <w:t>pełna nazwa</w:t>
      </w:r>
      <w:r w:rsidR="00F71494" w:rsidRPr="00187383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F71494" w:rsidRPr="000C334F">
        <w:rPr>
          <w:rFonts w:ascii="Arial" w:eastAsia="Calibri" w:hAnsi="Arial" w:cs="Arial"/>
          <w:b/>
          <w:bCs/>
          <w:color w:val="000000"/>
          <w:sz w:val="22"/>
          <w:szCs w:val="22"/>
        </w:rPr>
        <w:t>…</w:t>
      </w: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F71494" w:rsidRPr="00187383">
        <w:rPr>
          <w:rFonts w:ascii="Arial" w:eastAsia="Calibri" w:hAnsi="Arial" w:cs="Arial"/>
          <w:color w:val="000000"/>
          <w:sz w:val="22"/>
          <w:szCs w:val="22"/>
        </w:rPr>
        <w:t xml:space="preserve">mającego siedzibę pod adresem </w:t>
      </w:r>
      <w:r w:rsidR="00F71494" w:rsidRPr="000C334F">
        <w:rPr>
          <w:rFonts w:ascii="Arial" w:eastAsia="Calibri" w:hAnsi="Arial" w:cs="Arial"/>
          <w:b/>
          <w:bCs/>
          <w:color w:val="000000"/>
          <w:sz w:val="22"/>
          <w:szCs w:val="22"/>
        </w:rPr>
        <w:t>…</w:t>
      </w:r>
      <w:bookmarkStart w:id="0" w:name="_gjdgxs" w:colFirst="0" w:colLast="0"/>
      <w:bookmarkEnd w:id="0"/>
      <w:r w:rsidR="007C5B9F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7C5B9F">
        <w:rPr>
          <w:rFonts w:ascii="Arial" w:eastAsia="Calibri" w:hAnsi="Arial" w:cs="Arial"/>
          <w:sz w:val="22"/>
          <w:szCs w:val="22"/>
        </w:rPr>
        <w:t xml:space="preserve">w celu </w:t>
      </w:r>
      <w:r w:rsidRPr="00187383">
        <w:rPr>
          <w:rFonts w:ascii="Arial" w:eastAsia="Calibri" w:hAnsi="Arial" w:cs="Arial"/>
          <w:sz w:val="22"/>
          <w:szCs w:val="22"/>
        </w:rPr>
        <w:t xml:space="preserve">prawidłowości realizacji </w:t>
      </w:r>
      <w:r w:rsidR="002F162F" w:rsidRPr="00187383">
        <w:rPr>
          <w:rFonts w:ascii="Arial" w:eastAsia="Calibri" w:hAnsi="Arial" w:cs="Arial"/>
          <w:sz w:val="22"/>
          <w:szCs w:val="22"/>
        </w:rPr>
        <w:t>projektu objętego grantem,</w:t>
      </w:r>
      <w:r w:rsidRPr="00187383">
        <w:rPr>
          <w:rFonts w:ascii="Arial" w:eastAsia="Calibri" w:hAnsi="Arial" w:cs="Arial"/>
          <w:sz w:val="22"/>
          <w:szCs w:val="22"/>
        </w:rPr>
        <w:t xml:space="preserve"> w tym</w:t>
      </w:r>
      <w:r w:rsidR="007C5B9F">
        <w:rPr>
          <w:rFonts w:ascii="Arial" w:eastAsia="Calibri" w:hAnsi="Arial" w:cs="Arial"/>
          <w:sz w:val="22"/>
          <w:szCs w:val="22"/>
        </w:rPr>
        <w:t xml:space="preserve"> </w:t>
      </w:r>
      <w:r w:rsidRPr="00187383">
        <w:rPr>
          <w:rFonts w:ascii="Arial" w:eastAsia="Calibri" w:hAnsi="Arial" w:cs="Arial"/>
          <w:sz w:val="22"/>
          <w:szCs w:val="22"/>
        </w:rPr>
        <w:t>w</w:t>
      </w:r>
      <w:r w:rsidR="007C5B9F">
        <w:rPr>
          <w:rFonts w:ascii="Arial" w:eastAsia="Calibri" w:hAnsi="Arial" w:cs="Arial"/>
          <w:sz w:val="22"/>
          <w:szCs w:val="22"/>
        </w:rPr>
        <w:t xml:space="preserve"> </w:t>
      </w:r>
      <w:r w:rsidRPr="00187383">
        <w:rPr>
          <w:rFonts w:ascii="Arial" w:eastAsia="Calibri" w:hAnsi="Arial" w:cs="Arial"/>
          <w:sz w:val="22"/>
          <w:szCs w:val="22"/>
        </w:rPr>
        <w:t xml:space="preserve">szczególności zapisów umowy </w:t>
      </w:r>
      <w:r w:rsidR="00C81107" w:rsidRPr="00187383">
        <w:rPr>
          <w:rFonts w:ascii="Arial" w:eastAsia="Calibri" w:hAnsi="Arial" w:cs="Arial"/>
          <w:sz w:val="22"/>
          <w:szCs w:val="22"/>
        </w:rPr>
        <w:t>o powierzenie grantu</w:t>
      </w:r>
      <w:r w:rsidRPr="00187383">
        <w:rPr>
          <w:rFonts w:ascii="Arial" w:eastAsia="Calibri" w:hAnsi="Arial" w:cs="Arial"/>
          <w:sz w:val="22"/>
          <w:szCs w:val="22"/>
        </w:rPr>
        <w:t xml:space="preserve"> nr</w:t>
      </w:r>
      <w:r w:rsidR="00F71494"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 xml:space="preserve"> </w:t>
      </w:r>
      <w:r w:rsidR="00F71494" w:rsidRPr="009D321A">
        <w:rPr>
          <w:rFonts w:ascii="Arial" w:eastAsia="Calibri" w:hAnsi="Arial" w:cs="Arial"/>
          <w:b/>
          <w:bCs/>
          <w:color w:val="000000"/>
          <w:sz w:val="22"/>
          <w:szCs w:val="22"/>
        </w:rPr>
        <w:t>…</w:t>
      </w:r>
      <w:r w:rsidRPr="00187383">
        <w:rPr>
          <w:rFonts w:ascii="Arial" w:eastAsia="Calibri" w:hAnsi="Arial" w:cs="Arial"/>
          <w:b/>
          <w:bCs/>
          <w:color w:val="000000"/>
          <w:sz w:val="22"/>
          <w:szCs w:val="22"/>
        </w:rPr>
        <w:t>,</w:t>
      </w:r>
      <w:r w:rsidRPr="00187383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313D90" w:rsidRPr="00187383">
        <w:rPr>
          <w:rFonts w:ascii="Arial" w:eastAsia="Calibri" w:hAnsi="Arial" w:cs="Arial"/>
          <w:color w:val="000000"/>
          <w:sz w:val="22"/>
          <w:szCs w:val="22"/>
        </w:rPr>
        <w:t>pt</w:t>
      </w:r>
      <w:r w:rsidR="00F71494" w:rsidRPr="00187383">
        <w:rPr>
          <w:rFonts w:ascii="Arial" w:eastAsia="Calibri" w:hAnsi="Arial" w:cs="Arial"/>
          <w:color w:val="000000"/>
          <w:sz w:val="22"/>
          <w:szCs w:val="22"/>
        </w:rPr>
        <w:t xml:space="preserve">. </w:t>
      </w:r>
      <w:r w:rsidR="00F71494" w:rsidRPr="009D321A">
        <w:rPr>
          <w:rFonts w:ascii="Arial" w:eastAsia="Calibri" w:hAnsi="Arial" w:cs="Arial"/>
          <w:b/>
          <w:bCs/>
          <w:color w:val="000000"/>
          <w:sz w:val="22"/>
          <w:szCs w:val="22"/>
        </w:rPr>
        <w:t>…</w:t>
      </w:r>
    </w:p>
    <w:p w14:paraId="79FDBCE9" w14:textId="5815B71B" w:rsidR="002849C9" w:rsidRPr="00187383" w:rsidRDefault="002849C9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2936EFE2" w14:textId="04818BDF" w:rsidR="004B1CD3" w:rsidRPr="003A3DF0" w:rsidRDefault="004B1CD3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b/>
          <w:bCs/>
          <w:sz w:val="22"/>
          <w:szCs w:val="22"/>
        </w:rPr>
      </w:pPr>
      <w:r w:rsidRPr="003A3DF0">
        <w:rPr>
          <w:rFonts w:ascii="Arial" w:eastAsia="Calibri" w:hAnsi="Arial" w:cs="Arial"/>
          <w:b/>
          <w:bCs/>
          <w:sz w:val="22"/>
          <w:szCs w:val="22"/>
        </w:rPr>
        <w:t>Zakres kontroli:</w:t>
      </w:r>
    </w:p>
    <w:p w14:paraId="7ACB45DA" w14:textId="7A378B8A" w:rsidR="004B1CD3" w:rsidRPr="00187383" w:rsidRDefault="009B1761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Weryfikacja b</w:t>
      </w:r>
      <w:r w:rsidR="00B938B7" w:rsidRPr="00187383">
        <w:rPr>
          <w:rFonts w:ascii="Arial" w:eastAsia="Calibri" w:hAnsi="Arial" w:cs="Arial"/>
          <w:sz w:val="22"/>
          <w:szCs w:val="22"/>
        </w:rPr>
        <w:t>iur</w:t>
      </w:r>
      <w:r>
        <w:rPr>
          <w:rFonts w:ascii="Arial" w:eastAsia="Calibri" w:hAnsi="Arial" w:cs="Arial"/>
          <w:sz w:val="22"/>
          <w:szCs w:val="22"/>
        </w:rPr>
        <w:t>a</w:t>
      </w:r>
      <w:r w:rsidR="00B938B7" w:rsidRPr="00187383">
        <w:rPr>
          <w:rFonts w:ascii="Arial" w:eastAsia="Calibri" w:hAnsi="Arial" w:cs="Arial"/>
          <w:sz w:val="22"/>
          <w:szCs w:val="22"/>
        </w:rPr>
        <w:t xml:space="preserve"> projektu,</w:t>
      </w:r>
    </w:p>
    <w:p w14:paraId="6343C696" w14:textId="16CF57B2" w:rsidR="004B1CD3" w:rsidRPr="0018738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Zapewnienie właściwej promocji projektu,</w:t>
      </w:r>
    </w:p>
    <w:p w14:paraId="3A265537" w14:textId="4AB6D61C" w:rsidR="004B1CD3" w:rsidRPr="0018738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Prawidłowość realizacji działań rekrutacyjnych,</w:t>
      </w:r>
    </w:p>
    <w:p w14:paraId="6B9FE7F5" w14:textId="364DEF9B" w:rsidR="004B1CD3" w:rsidRPr="0018738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Kwalifikowalność uczestników projektu,</w:t>
      </w:r>
    </w:p>
    <w:p w14:paraId="64B11EA3" w14:textId="0042D9E8" w:rsidR="0027542E" w:rsidRPr="0018738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Prawidłowość miejsca realizacji zadań,</w:t>
      </w:r>
    </w:p>
    <w:p w14:paraId="21662F73" w14:textId="6E645E91" w:rsidR="005B2211" w:rsidRPr="0018738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Sposób realizacji projektu objętego grantem,</w:t>
      </w:r>
    </w:p>
    <w:p w14:paraId="1D053467" w14:textId="56732DD2" w:rsidR="0095278A" w:rsidRPr="00187383" w:rsidRDefault="0095278A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Budżet projektu,</w:t>
      </w:r>
    </w:p>
    <w:p w14:paraId="1D89BCBA" w14:textId="6A4260B7" w:rsidR="003F4039" w:rsidRPr="00187383" w:rsidRDefault="003F4039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Kwalifikowalność osób zaangażowanych w realizację zadań merytorycznych,</w:t>
      </w:r>
    </w:p>
    <w:p w14:paraId="5C11F65D" w14:textId="5B61D0A5" w:rsidR="005A571B" w:rsidRPr="00187383" w:rsidRDefault="005A571B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Kwoty ryczałtowe,</w:t>
      </w:r>
    </w:p>
    <w:p w14:paraId="70929F0E" w14:textId="40959C45" w:rsidR="004B1CD3" w:rsidRPr="006F28A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6F28A3">
        <w:rPr>
          <w:rFonts w:ascii="Arial" w:eastAsia="Calibri" w:hAnsi="Arial" w:cs="Arial"/>
          <w:sz w:val="22"/>
          <w:szCs w:val="22"/>
        </w:rPr>
        <w:t>Zgodność realizacji działań ze Standardem klu</w:t>
      </w:r>
      <w:r w:rsidR="00780C62" w:rsidRPr="006F28A3">
        <w:rPr>
          <w:rFonts w:ascii="Arial" w:eastAsia="Calibri" w:hAnsi="Arial" w:cs="Arial"/>
          <w:sz w:val="22"/>
          <w:szCs w:val="22"/>
        </w:rPr>
        <w:t xml:space="preserve">bu </w:t>
      </w:r>
      <w:r w:rsidR="00780C62" w:rsidRPr="006F28A3">
        <w:rPr>
          <w:rFonts w:ascii="Arial" w:eastAsia="Calibri" w:hAnsi="Arial" w:cs="Arial"/>
          <w:b/>
          <w:bCs/>
          <w:sz w:val="22"/>
          <w:szCs w:val="22"/>
        </w:rPr>
        <w:t>…</w:t>
      </w:r>
      <w:r w:rsidR="00780C62" w:rsidRPr="006F28A3">
        <w:rPr>
          <w:rFonts w:ascii="Arial" w:eastAsia="Calibri" w:hAnsi="Arial" w:cs="Arial"/>
          <w:sz w:val="22"/>
          <w:szCs w:val="22"/>
        </w:rPr>
        <w:t xml:space="preserve"> (jeśli dotyczy)</w:t>
      </w:r>
      <w:r w:rsidRPr="006F28A3">
        <w:rPr>
          <w:rFonts w:ascii="Arial" w:eastAsia="Calibri" w:hAnsi="Arial" w:cs="Arial"/>
          <w:sz w:val="22"/>
          <w:szCs w:val="22"/>
        </w:rPr>
        <w:t>,</w:t>
      </w:r>
    </w:p>
    <w:p w14:paraId="1B9AA3C9" w14:textId="68B04E07" w:rsidR="004B1CD3" w:rsidRPr="006F28A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6F28A3">
        <w:rPr>
          <w:rFonts w:ascii="Arial" w:eastAsia="Calibri" w:hAnsi="Arial" w:cs="Arial"/>
          <w:sz w:val="22"/>
          <w:szCs w:val="22"/>
        </w:rPr>
        <w:t xml:space="preserve">Zgodność z kryteriami </w:t>
      </w:r>
      <w:r w:rsidR="00780C62" w:rsidRPr="006F28A3">
        <w:rPr>
          <w:rFonts w:ascii="Arial" w:eastAsia="Calibri" w:hAnsi="Arial" w:cs="Arial"/>
          <w:sz w:val="22"/>
          <w:szCs w:val="22"/>
        </w:rPr>
        <w:t>punktowanymi dla Przedsięwzięcia …</w:t>
      </w:r>
      <w:r w:rsidRPr="006F28A3">
        <w:rPr>
          <w:rFonts w:ascii="Arial" w:eastAsia="Calibri" w:hAnsi="Arial" w:cs="Arial"/>
          <w:sz w:val="22"/>
          <w:szCs w:val="22"/>
        </w:rPr>
        <w:t xml:space="preserve">, </w:t>
      </w:r>
      <w:r w:rsidR="009D321A" w:rsidRPr="006F28A3">
        <w:rPr>
          <w:rFonts w:ascii="Arial" w:eastAsia="Calibri" w:hAnsi="Arial" w:cs="Arial"/>
          <w:sz w:val="22"/>
          <w:szCs w:val="22"/>
        </w:rPr>
        <w:t xml:space="preserve">zgodnie z kryteriami oceny i wyboru </w:t>
      </w:r>
      <w:r w:rsidR="008906F2" w:rsidRPr="006F28A3">
        <w:rPr>
          <w:rFonts w:ascii="Arial" w:eastAsia="Calibri" w:hAnsi="Arial" w:cs="Arial"/>
          <w:sz w:val="22"/>
          <w:szCs w:val="22"/>
        </w:rPr>
        <w:t>G</w:t>
      </w:r>
      <w:r w:rsidR="009D321A" w:rsidRPr="006F28A3">
        <w:rPr>
          <w:rFonts w:ascii="Arial" w:eastAsia="Calibri" w:hAnsi="Arial" w:cs="Arial"/>
          <w:sz w:val="22"/>
          <w:szCs w:val="22"/>
        </w:rPr>
        <w:t>rantobiorców w ramach Lokalnej Strategii Rozwoju dla obszaru działania Lokalnej Grupy Działania (LGD) „Vistula-Terra Culmensis- Rozwój przez Tradycję” na lata 2021-202</w:t>
      </w:r>
      <w:r w:rsidR="00037D50" w:rsidRPr="006F28A3">
        <w:rPr>
          <w:rFonts w:ascii="Arial" w:eastAsia="Calibri" w:hAnsi="Arial" w:cs="Arial"/>
          <w:sz w:val="22"/>
          <w:szCs w:val="22"/>
        </w:rPr>
        <w:t>7</w:t>
      </w:r>
      <w:r w:rsidRPr="006F28A3">
        <w:rPr>
          <w:rFonts w:ascii="Arial" w:eastAsia="Calibri" w:hAnsi="Arial" w:cs="Arial"/>
          <w:sz w:val="22"/>
          <w:szCs w:val="22"/>
        </w:rPr>
        <w:t>,</w:t>
      </w:r>
    </w:p>
    <w:p w14:paraId="17D17954" w14:textId="2CBB6982" w:rsidR="00B938B7" w:rsidRPr="00187383" w:rsidRDefault="00B938B7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>Zgodność z przepisami prawa,</w:t>
      </w:r>
    </w:p>
    <w:p w14:paraId="1E5FA105" w14:textId="5DEE875B" w:rsidR="003C7308" w:rsidRPr="00187383" w:rsidRDefault="003C7308" w:rsidP="00D40D98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 xml:space="preserve">Sposób przetwarzania danych osobowych zgodnie z aktualnymi przepisami </w:t>
      </w:r>
    </w:p>
    <w:p w14:paraId="6F7847D5" w14:textId="7468BAA0" w:rsidR="00780C62" w:rsidRDefault="008D0F4D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sz w:val="22"/>
          <w:szCs w:val="22"/>
        </w:rPr>
      </w:pPr>
      <w:r w:rsidRPr="00187383">
        <w:rPr>
          <w:rFonts w:ascii="Arial" w:eastAsia="Calibri" w:hAnsi="Arial" w:cs="Arial"/>
          <w:sz w:val="22"/>
          <w:szCs w:val="22"/>
        </w:rPr>
        <w:t xml:space="preserve">        </w:t>
      </w:r>
      <w:r w:rsidR="003C7308" w:rsidRPr="00187383">
        <w:rPr>
          <w:rFonts w:ascii="Arial" w:eastAsia="Calibri" w:hAnsi="Arial" w:cs="Arial"/>
          <w:sz w:val="22"/>
          <w:szCs w:val="22"/>
        </w:rPr>
        <w:t>ochronie danych osobowych (RODO</w:t>
      </w:r>
      <w:r w:rsidR="0086531D" w:rsidRPr="00187383">
        <w:rPr>
          <w:rFonts w:ascii="Arial" w:eastAsia="Calibri" w:hAnsi="Arial" w:cs="Arial"/>
          <w:sz w:val="22"/>
          <w:szCs w:val="22"/>
        </w:rPr>
        <w:t>)</w:t>
      </w:r>
      <w:r w:rsidR="00E53DE1">
        <w:rPr>
          <w:rFonts w:ascii="Arial" w:eastAsia="Calibri" w:hAnsi="Arial" w:cs="Arial"/>
          <w:sz w:val="22"/>
          <w:szCs w:val="22"/>
        </w:rPr>
        <w:t>.</w:t>
      </w:r>
    </w:p>
    <w:p w14:paraId="1C0C11E3" w14:textId="77777777" w:rsidR="0020472B" w:rsidRPr="00187383" w:rsidRDefault="0020472B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680AC85E" w14:textId="31A74B00" w:rsidR="004B1CD3" w:rsidRPr="00187383" w:rsidRDefault="005B2211" w:rsidP="00D40D98">
      <w:pPr>
        <w:spacing w:line="276" w:lineRule="auto"/>
        <w:contextualSpacing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87383">
        <w:rPr>
          <w:rFonts w:ascii="Arial" w:eastAsia="Calibri" w:hAnsi="Arial" w:cs="Arial"/>
          <w:sz w:val="22"/>
          <w:szCs w:val="22"/>
          <w:lang w:eastAsia="en-US"/>
        </w:rPr>
        <w:t xml:space="preserve">Data rozpoczęcia kontroli: </w:t>
      </w:r>
      <w:r w:rsidR="00325435" w:rsidRPr="00187383">
        <w:rPr>
          <w:rFonts w:ascii="Arial" w:eastAsia="Calibri" w:hAnsi="Arial" w:cs="Arial"/>
          <w:b/>
          <w:sz w:val="22"/>
          <w:szCs w:val="22"/>
          <w:lang w:eastAsia="en-US"/>
        </w:rPr>
        <w:t>…</w:t>
      </w:r>
    </w:p>
    <w:p w14:paraId="2E596EF8" w14:textId="5CFCA818" w:rsidR="00AE5919" w:rsidRPr="00187383" w:rsidRDefault="00AE5919" w:rsidP="00D40D98">
      <w:pPr>
        <w:spacing w:line="276" w:lineRule="auto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187383">
        <w:rPr>
          <w:rFonts w:ascii="Arial" w:eastAsia="Calibri" w:hAnsi="Arial" w:cs="Arial"/>
          <w:sz w:val="22"/>
          <w:szCs w:val="22"/>
          <w:lang w:eastAsia="en-US"/>
        </w:rPr>
        <w:t xml:space="preserve">przewidywany termin realizacji czynności kontrolnych w siedzibie </w:t>
      </w:r>
      <w:r w:rsidR="00766E9A">
        <w:rPr>
          <w:rFonts w:ascii="Arial" w:eastAsia="Calibri" w:hAnsi="Arial" w:cs="Arial"/>
          <w:sz w:val="22"/>
          <w:szCs w:val="22"/>
          <w:lang w:eastAsia="en-US"/>
        </w:rPr>
        <w:t>Grantobiorcy</w:t>
      </w:r>
      <w:r w:rsidRPr="00187383">
        <w:rPr>
          <w:rFonts w:ascii="Arial" w:eastAsia="Calibri" w:hAnsi="Arial" w:cs="Arial"/>
          <w:sz w:val="22"/>
          <w:szCs w:val="22"/>
          <w:lang w:eastAsia="en-US"/>
        </w:rPr>
        <w:t xml:space="preserve"> lub w miejscu realizacji projektu oraz „zza biurka”: </w:t>
      </w:r>
      <w:r w:rsidRPr="00187383">
        <w:rPr>
          <w:rFonts w:ascii="Arial" w:eastAsia="Calibri" w:hAnsi="Arial" w:cs="Arial"/>
          <w:b/>
          <w:bCs/>
          <w:sz w:val="22"/>
          <w:szCs w:val="22"/>
          <w:lang w:eastAsia="en-US"/>
        </w:rPr>
        <w:t>w dniach od</w:t>
      </w:r>
      <w:r w:rsidR="000101A6" w:rsidRPr="0018738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325435" w:rsidRPr="00187383">
        <w:rPr>
          <w:rFonts w:ascii="Arial" w:eastAsia="Calibri" w:hAnsi="Arial" w:cs="Arial"/>
          <w:b/>
          <w:bCs/>
          <w:sz w:val="22"/>
          <w:szCs w:val="22"/>
          <w:lang w:eastAsia="en-US"/>
        </w:rPr>
        <w:t>…</w:t>
      </w:r>
      <w:r w:rsidRPr="0018738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do dnia</w:t>
      </w:r>
      <w:r w:rsidR="00325435" w:rsidRPr="0018738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…</w:t>
      </w:r>
      <w:r w:rsidRPr="0018738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w godzinach pracy biura LGD</w:t>
      </w:r>
      <w:r w:rsidR="008A0F2E" w:rsidRPr="00187383">
        <w:rPr>
          <w:rFonts w:ascii="Arial" w:eastAsia="Calibri" w:hAnsi="Arial" w:cs="Arial"/>
          <w:b/>
          <w:bCs/>
          <w:sz w:val="22"/>
          <w:szCs w:val="22"/>
          <w:lang w:eastAsia="en-US"/>
        </w:rPr>
        <w:t>;</w:t>
      </w:r>
    </w:p>
    <w:p w14:paraId="4BD50FAE" w14:textId="27E6297C" w:rsidR="004B1CD3" w:rsidRPr="00187383" w:rsidRDefault="004B1CD3" w:rsidP="00D40D98">
      <w:pPr>
        <w:spacing w:line="276" w:lineRule="auto"/>
        <w:contextualSpacing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87383">
        <w:rPr>
          <w:rFonts w:ascii="Arial" w:eastAsia="Calibri" w:hAnsi="Arial" w:cs="Arial"/>
          <w:sz w:val="22"/>
          <w:szCs w:val="22"/>
          <w:lang w:eastAsia="en-US"/>
        </w:rPr>
        <w:t>Przewidywany termin zakończenia kontroli:</w:t>
      </w:r>
      <w:r w:rsidR="00D5624A" w:rsidRPr="0018738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325435" w:rsidRPr="00187383">
        <w:rPr>
          <w:rFonts w:ascii="Arial" w:eastAsia="Calibri" w:hAnsi="Arial" w:cs="Arial"/>
          <w:sz w:val="22"/>
          <w:szCs w:val="22"/>
          <w:lang w:eastAsia="en-US"/>
        </w:rPr>
        <w:t>…</w:t>
      </w:r>
    </w:p>
    <w:p w14:paraId="5C6B03E5" w14:textId="77777777" w:rsidR="004C4D82" w:rsidRPr="00187383" w:rsidRDefault="005B2211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  <w:r w:rsidRPr="00187383">
        <w:rPr>
          <w:rFonts w:ascii="Arial" w:eastAsia="Calibri" w:hAnsi="Arial" w:cs="Arial"/>
          <w:bCs/>
          <w:sz w:val="22"/>
          <w:szCs w:val="22"/>
          <w:lang w:eastAsia="en-US"/>
        </w:rPr>
        <w:t>Upoważnienie jest ważne za okazaniem dokumentu tożsamości.</w:t>
      </w:r>
    </w:p>
    <w:p w14:paraId="5F9EEC60" w14:textId="649C26A8" w:rsidR="00E64165" w:rsidRDefault="002F162F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color w:val="000000"/>
          <w:sz w:val="22"/>
          <w:szCs w:val="22"/>
        </w:rPr>
        <w:lastRenderedPageBreak/>
        <w:t>Upoważnienie jest ważne do zakończenia czynności kontrolnych.</w:t>
      </w:r>
    </w:p>
    <w:p w14:paraId="001ABFFD" w14:textId="77777777" w:rsidR="00455DA3" w:rsidRPr="00BF171D" w:rsidRDefault="00455DA3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sz w:val="22"/>
          <w:szCs w:val="22"/>
        </w:rPr>
      </w:pPr>
    </w:p>
    <w:p w14:paraId="020A85F2" w14:textId="48D89374" w:rsidR="00325435" w:rsidRPr="00187383" w:rsidRDefault="003439A7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color w:val="000000"/>
          <w:sz w:val="22"/>
          <w:szCs w:val="22"/>
        </w:rPr>
        <w:t>...</w:t>
      </w:r>
    </w:p>
    <w:p w14:paraId="4AAA075F" w14:textId="5EF71FCE" w:rsidR="00187383" w:rsidRDefault="003439A7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iCs/>
          <w:color w:val="000000"/>
          <w:sz w:val="22"/>
          <w:szCs w:val="22"/>
        </w:rPr>
        <w:t>(podpis członk</w:t>
      </w:r>
      <w:r w:rsidR="00260B2E" w:rsidRPr="00187383">
        <w:rPr>
          <w:rFonts w:ascii="Arial" w:eastAsia="Calibri" w:hAnsi="Arial" w:cs="Arial"/>
          <w:iCs/>
          <w:color w:val="000000"/>
          <w:sz w:val="22"/>
          <w:szCs w:val="22"/>
        </w:rPr>
        <w:t>a</w:t>
      </w:r>
      <w:r w:rsidRPr="00187383">
        <w:rPr>
          <w:rFonts w:ascii="Arial" w:eastAsia="Calibri" w:hAnsi="Arial" w:cs="Arial"/>
          <w:iCs/>
          <w:color w:val="000000"/>
          <w:sz w:val="22"/>
          <w:szCs w:val="22"/>
        </w:rPr>
        <w:t xml:space="preserve"> Zarządu LGD)</w:t>
      </w:r>
    </w:p>
    <w:p w14:paraId="1F67724A" w14:textId="77777777" w:rsidR="00583296" w:rsidRPr="00187383" w:rsidRDefault="00583296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</w:p>
    <w:p w14:paraId="1C5C3BB3" w14:textId="525F20E7" w:rsidR="00A274BC" w:rsidRPr="00187383" w:rsidRDefault="003439A7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Calibri" w:hAnsi="Arial" w:cs="Arial"/>
          <w:color w:val="000000"/>
          <w:sz w:val="22"/>
          <w:szCs w:val="22"/>
        </w:rPr>
      </w:pPr>
      <w:r w:rsidRPr="00187383">
        <w:rPr>
          <w:rFonts w:ascii="Arial" w:eastAsia="Calibri" w:hAnsi="Arial" w:cs="Arial"/>
          <w:color w:val="000000"/>
          <w:sz w:val="22"/>
          <w:szCs w:val="22"/>
        </w:rPr>
        <w:t>Pouczenie</w:t>
      </w:r>
    </w:p>
    <w:p w14:paraId="14A14D47" w14:textId="0C293110" w:rsidR="00C707C0" w:rsidRPr="00C707C0" w:rsidRDefault="00C707C0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C707C0">
        <w:rPr>
          <w:rFonts w:ascii="Arial" w:hAnsi="Arial" w:cs="Arial"/>
          <w:color w:val="000000"/>
          <w:sz w:val="22"/>
          <w:szCs w:val="22"/>
        </w:rPr>
        <w:t xml:space="preserve">Zgodnie z zawartą między Lokalną Grupą Działania „Vistula-Terra </w:t>
      </w:r>
      <w:proofErr w:type="spellStart"/>
      <w:r w:rsidRPr="00C707C0">
        <w:rPr>
          <w:rFonts w:ascii="Arial" w:hAnsi="Arial" w:cs="Arial"/>
          <w:color w:val="000000"/>
          <w:sz w:val="22"/>
          <w:szCs w:val="22"/>
        </w:rPr>
        <w:t>Culmensis</w:t>
      </w:r>
      <w:proofErr w:type="spellEnd"/>
      <w:r w:rsidRPr="00C707C0">
        <w:rPr>
          <w:rFonts w:ascii="Arial" w:hAnsi="Arial" w:cs="Arial"/>
          <w:color w:val="000000"/>
          <w:sz w:val="22"/>
          <w:szCs w:val="22"/>
        </w:rPr>
        <w:t>-Rozwój przez Tradycję”</w:t>
      </w:r>
      <w:r w:rsidR="00840396">
        <w:rPr>
          <w:rFonts w:ascii="Arial" w:hAnsi="Arial" w:cs="Arial"/>
          <w:color w:val="000000"/>
          <w:sz w:val="22"/>
          <w:szCs w:val="22"/>
        </w:rPr>
        <w:t xml:space="preserve">, </w:t>
      </w:r>
      <w:r w:rsidRPr="00C707C0">
        <w:rPr>
          <w:rFonts w:ascii="Arial" w:hAnsi="Arial" w:cs="Arial"/>
          <w:color w:val="000000"/>
          <w:sz w:val="22"/>
          <w:szCs w:val="22"/>
        </w:rPr>
        <w:t>a Samorządem Województwa Kujawsko-Pomorskiego Umową o dofinansowanie na realizację projektu objętego grantem nr … o dofinansowanie projektu grantowego … nr…  współfinansowanego z Europejskiego Funduszu Społecznego Plus w ramach Priorytetu 7 Fundusze Europejskie na rozwój lokalny Działanie</w:t>
      </w:r>
      <w:r w:rsidR="00C0797E">
        <w:rPr>
          <w:rFonts w:ascii="Arial" w:hAnsi="Arial" w:cs="Arial"/>
          <w:color w:val="000000"/>
          <w:sz w:val="22"/>
          <w:szCs w:val="22"/>
        </w:rPr>
        <w:t xml:space="preserve">: </w:t>
      </w:r>
      <w:r w:rsidRPr="00C707C0">
        <w:rPr>
          <w:rFonts w:ascii="Arial" w:hAnsi="Arial" w:cs="Arial"/>
          <w:color w:val="000000"/>
          <w:sz w:val="22"/>
          <w:szCs w:val="22"/>
        </w:rPr>
        <w:t xml:space="preserve">…, zgodnie z zapisami § </w:t>
      </w:r>
      <w:r w:rsidRPr="00AB50AF">
        <w:rPr>
          <w:rFonts w:ascii="Arial" w:hAnsi="Arial" w:cs="Arial"/>
          <w:sz w:val="22"/>
          <w:szCs w:val="22"/>
        </w:rPr>
        <w:t>…</w:t>
      </w:r>
      <w:r w:rsidRPr="00C707C0">
        <w:rPr>
          <w:rFonts w:ascii="Arial" w:hAnsi="Arial" w:cs="Arial"/>
          <w:color w:val="000000"/>
          <w:sz w:val="22"/>
          <w:szCs w:val="22"/>
        </w:rPr>
        <w:t xml:space="preserve"> ww. umowy, LGD jest zobowiązana do kontroli realizacji umów o powierzenie grantu. </w:t>
      </w:r>
    </w:p>
    <w:p w14:paraId="0B1E5179" w14:textId="77777777" w:rsidR="00C707C0" w:rsidRPr="00C707C0" w:rsidRDefault="00C707C0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C707C0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52836AC" w14:textId="77777777" w:rsidR="00C707C0" w:rsidRPr="00C707C0" w:rsidRDefault="00C707C0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C707C0">
        <w:rPr>
          <w:rFonts w:ascii="Arial" w:hAnsi="Arial" w:cs="Arial"/>
          <w:color w:val="000000"/>
          <w:sz w:val="22"/>
          <w:szCs w:val="22"/>
        </w:rPr>
        <w:t xml:space="preserve">Proces kontroli prowadzony jest w oparciu o Procedury monitorowania i kontroli powierzonych grantów EFS+, które stanowią Załącznik nr 2 do Procedury </w:t>
      </w:r>
    </w:p>
    <w:p w14:paraId="02378CD9" w14:textId="12C6224E" w:rsidR="00CC37AE" w:rsidRPr="00187383" w:rsidRDefault="00C707C0" w:rsidP="00D40D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C707C0">
        <w:rPr>
          <w:rFonts w:ascii="Arial" w:hAnsi="Arial" w:cs="Arial"/>
          <w:color w:val="000000"/>
          <w:sz w:val="22"/>
          <w:szCs w:val="22"/>
        </w:rPr>
        <w:t>dotyczące zasad realizacji, rozliczania, monitoringu i kontroli projektów objętych grantem, która dostępna jest na stronie www.lgdvistula.org.</w:t>
      </w:r>
    </w:p>
    <w:p w14:paraId="27FDCB96" w14:textId="28230EC4" w:rsidR="00A274BC" w:rsidRPr="00187383" w:rsidRDefault="00A274BC" w:rsidP="0018738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rPr>
          <w:rFonts w:ascii="Arial" w:hAnsi="Arial" w:cs="Arial"/>
          <w:color w:val="000000"/>
          <w:sz w:val="22"/>
          <w:szCs w:val="22"/>
        </w:rPr>
      </w:pPr>
    </w:p>
    <w:sectPr w:rsidR="00A274BC" w:rsidRPr="00187383" w:rsidSect="002849C9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66F61" w14:textId="77777777" w:rsidR="00216692" w:rsidRDefault="00216692">
      <w:r>
        <w:separator/>
      </w:r>
    </w:p>
  </w:endnote>
  <w:endnote w:type="continuationSeparator" w:id="0">
    <w:p w14:paraId="29658206" w14:textId="77777777" w:rsidR="00216692" w:rsidRDefault="0021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95798145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  <w:szCs w:val="22"/>
      </w:rPr>
    </w:sdtEndPr>
    <w:sdtContent>
      <w:p w14:paraId="642A85FB" w14:textId="23094C7B" w:rsidR="00E32EFE" w:rsidRPr="00E32EFE" w:rsidRDefault="00E32EFE">
        <w:pPr>
          <w:pStyle w:val="Stopka"/>
          <w:jc w:val="right"/>
          <w:rPr>
            <w:rFonts w:asciiTheme="majorHAnsi" w:hAnsiTheme="majorHAnsi" w:cstheme="majorHAnsi"/>
            <w:sz w:val="22"/>
            <w:szCs w:val="22"/>
          </w:rPr>
        </w:pPr>
        <w:r w:rsidRPr="00E32EFE">
          <w:rPr>
            <w:rFonts w:asciiTheme="majorHAnsi" w:hAnsiTheme="majorHAnsi" w:cstheme="majorHAnsi"/>
            <w:sz w:val="22"/>
            <w:szCs w:val="22"/>
          </w:rPr>
          <w:fldChar w:fldCharType="begin"/>
        </w:r>
        <w:r w:rsidRPr="00E32EFE">
          <w:rPr>
            <w:rFonts w:asciiTheme="majorHAnsi" w:hAnsiTheme="majorHAnsi" w:cstheme="majorHAnsi"/>
            <w:sz w:val="22"/>
            <w:szCs w:val="22"/>
          </w:rPr>
          <w:instrText>PAGE   \* MERGEFORMAT</w:instrText>
        </w:r>
        <w:r w:rsidRPr="00E32EFE">
          <w:rPr>
            <w:rFonts w:asciiTheme="majorHAnsi" w:hAnsiTheme="majorHAnsi" w:cstheme="majorHAnsi"/>
            <w:sz w:val="22"/>
            <w:szCs w:val="22"/>
          </w:rPr>
          <w:fldChar w:fldCharType="separate"/>
        </w:r>
        <w:r w:rsidR="00C535AE">
          <w:rPr>
            <w:rFonts w:asciiTheme="majorHAnsi" w:hAnsiTheme="majorHAnsi" w:cstheme="majorHAnsi"/>
            <w:noProof/>
            <w:sz w:val="22"/>
            <w:szCs w:val="22"/>
          </w:rPr>
          <w:t>3</w:t>
        </w:r>
        <w:r w:rsidRPr="00E32EFE">
          <w:rPr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5E5B6B05" w14:textId="77777777" w:rsidR="00E32EFE" w:rsidRDefault="00E32E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0D21E" w14:textId="77777777" w:rsidR="00216692" w:rsidRDefault="00216692">
      <w:r>
        <w:separator/>
      </w:r>
    </w:p>
  </w:footnote>
  <w:footnote w:type="continuationSeparator" w:id="0">
    <w:p w14:paraId="7F1E6B30" w14:textId="77777777" w:rsidR="00216692" w:rsidRDefault="00216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88A7B" w14:textId="18DEB249" w:rsidR="00A274BC" w:rsidRPr="00E32EFE" w:rsidRDefault="001F4BB6" w:rsidP="003F7E2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Theme="majorHAnsi" w:hAnsiTheme="majorHAnsi" w:cstheme="majorHAnsi"/>
        <w:color w:val="000000"/>
        <w:sz w:val="22"/>
        <w:szCs w:val="22"/>
      </w:rPr>
    </w:pPr>
    <w:r>
      <w:rPr>
        <w:rFonts w:asciiTheme="majorHAnsi" w:hAnsiTheme="majorHAnsi" w:cstheme="majorHAnsi"/>
        <w:noProof/>
        <w:color w:val="000000"/>
        <w:sz w:val="22"/>
        <w:szCs w:val="22"/>
      </w:rPr>
      <w:drawing>
        <wp:inline distT="0" distB="0" distL="0" distR="0" wp14:anchorId="4E10D5CD" wp14:editId="292AAE82">
          <wp:extent cx="5755005" cy="713105"/>
          <wp:effectExtent l="0" t="0" r="0" b="0"/>
          <wp:docPr id="1655545983" name="Obraz 2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5545983" name="Obraz 2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B3ACF"/>
    <w:multiLevelType w:val="hybridMultilevel"/>
    <w:tmpl w:val="2186573C"/>
    <w:lvl w:ilvl="0" w:tplc="82241E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E534A0F"/>
    <w:multiLevelType w:val="hybridMultilevel"/>
    <w:tmpl w:val="57CA4212"/>
    <w:lvl w:ilvl="0" w:tplc="E4D4184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288E15F8">
      <w:start w:val="10"/>
      <w:numFmt w:val="bullet"/>
      <w:lvlText w:val=""/>
      <w:lvlJc w:val="left"/>
      <w:pPr>
        <w:ind w:left="796" w:hanging="360"/>
      </w:pPr>
      <w:rPr>
        <w:rFonts w:ascii="Symbol" w:eastAsia="Calibri" w:hAnsi="Symbol" w:cstheme="majorHAnsi" w:hint="default"/>
      </w:r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164121D"/>
    <w:multiLevelType w:val="multilevel"/>
    <w:tmpl w:val="3F9CBC8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52DA471C"/>
    <w:multiLevelType w:val="hybridMultilevel"/>
    <w:tmpl w:val="C0286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34239"/>
    <w:multiLevelType w:val="hybridMultilevel"/>
    <w:tmpl w:val="7B82CBF8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8D27D46"/>
    <w:multiLevelType w:val="multilevel"/>
    <w:tmpl w:val="7AD022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D69308F"/>
    <w:multiLevelType w:val="hybridMultilevel"/>
    <w:tmpl w:val="598A6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96450">
    <w:abstractNumId w:val="2"/>
  </w:num>
  <w:num w:numId="2" w16cid:durableId="610937701">
    <w:abstractNumId w:val="5"/>
  </w:num>
  <w:num w:numId="3" w16cid:durableId="95177476">
    <w:abstractNumId w:val="3"/>
  </w:num>
  <w:num w:numId="4" w16cid:durableId="1881817613">
    <w:abstractNumId w:val="0"/>
  </w:num>
  <w:num w:numId="5" w16cid:durableId="5229421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2322462">
    <w:abstractNumId w:val="4"/>
  </w:num>
  <w:num w:numId="7" w16cid:durableId="334572305">
    <w:abstractNumId w:val="1"/>
  </w:num>
  <w:num w:numId="8" w16cid:durableId="1085876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4BC"/>
    <w:rsid w:val="00005919"/>
    <w:rsid w:val="000101A6"/>
    <w:rsid w:val="00010DEC"/>
    <w:rsid w:val="0001203A"/>
    <w:rsid w:val="000273DD"/>
    <w:rsid w:val="00033F55"/>
    <w:rsid w:val="00036C5C"/>
    <w:rsid w:val="00037D50"/>
    <w:rsid w:val="00041A0D"/>
    <w:rsid w:val="000425D6"/>
    <w:rsid w:val="0004517B"/>
    <w:rsid w:val="00051270"/>
    <w:rsid w:val="000607A8"/>
    <w:rsid w:val="000677A8"/>
    <w:rsid w:val="00076D64"/>
    <w:rsid w:val="00086D6B"/>
    <w:rsid w:val="000909C4"/>
    <w:rsid w:val="00093280"/>
    <w:rsid w:val="000A29D2"/>
    <w:rsid w:val="000A4BAD"/>
    <w:rsid w:val="000B4DC7"/>
    <w:rsid w:val="000C334F"/>
    <w:rsid w:val="000C3FC5"/>
    <w:rsid w:val="000C79F9"/>
    <w:rsid w:val="000D61AC"/>
    <w:rsid w:val="000E0EA8"/>
    <w:rsid w:val="000E1236"/>
    <w:rsid w:val="0011384A"/>
    <w:rsid w:val="00120CD4"/>
    <w:rsid w:val="00122685"/>
    <w:rsid w:val="00130DFA"/>
    <w:rsid w:val="00131061"/>
    <w:rsid w:val="001617A5"/>
    <w:rsid w:val="001660D2"/>
    <w:rsid w:val="00166A59"/>
    <w:rsid w:val="001771B7"/>
    <w:rsid w:val="001807E5"/>
    <w:rsid w:val="00187383"/>
    <w:rsid w:val="001931B8"/>
    <w:rsid w:val="001B1B48"/>
    <w:rsid w:val="001B2027"/>
    <w:rsid w:val="001C1A8E"/>
    <w:rsid w:val="001C2555"/>
    <w:rsid w:val="001D7933"/>
    <w:rsid w:val="001E157C"/>
    <w:rsid w:val="001F4BB6"/>
    <w:rsid w:val="00202808"/>
    <w:rsid w:val="0020472B"/>
    <w:rsid w:val="00216692"/>
    <w:rsid w:val="002268CA"/>
    <w:rsid w:val="00227090"/>
    <w:rsid w:val="00246C15"/>
    <w:rsid w:val="00253E65"/>
    <w:rsid w:val="00256B72"/>
    <w:rsid w:val="00260B2E"/>
    <w:rsid w:val="00262DA4"/>
    <w:rsid w:val="002672EB"/>
    <w:rsid w:val="002746FC"/>
    <w:rsid w:val="0027542E"/>
    <w:rsid w:val="002849C9"/>
    <w:rsid w:val="00295D82"/>
    <w:rsid w:val="002970A8"/>
    <w:rsid w:val="00297AF3"/>
    <w:rsid w:val="002A0BB2"/>
    <w:rsid w:val="002D034F"/>
    <w:rsid w:val="002E6594"/>
    <w:rsid w:val="002F162F"/>
    <w:rsid w:val="002F21A4"/>
    <w:rsid w:val="002F29ED"/>
    <w:rsid w:val="00313D90"/>
    <w:rsid w:val="00321BB0"/>
    <w:rsid w:val="00325435"/>
    <w:rsid w:val="00326E8B"/>
    <w:rsid w:val="0032716B"/>
    <w:rsid w:val="00331FC1"/>
    <w:rsid w:val="00335812"/>
    <w:rsid w:val="003427ED"/>
    <w:rsid w:val="003431EB"/>
    <w:rsid w:val="003439A7"/>
    <w:rsid w:val="00346721"/>
    <w:rsid w:val="003471F6"/>
    <w:rsid w:val="00351F1A"/>
    <w:rsid w:val="003602E4"/>
    <w:rsid w:val="003737DF"/>
    <w:rsid w:val="00374B49"/>
    <w:rsid w:val="003756EE"/>
    <w:rsid w:val="00380ED5"/>
    <w:rsid w:val="00395BB2"/>
    <w:rsid w:val="003A2C07"/>
    <w:rsid w:val="003A3DF0"/>
    <w:rsid w:val="003A77E5"/>
    <w:rsid w:val="003B07B8"/>
    <w:rsid w:val="003B3AFE"/>
    <w:rsid w:val="003B5318"/>
    <w:rsid w:val="003C7308"/>
    <w:rsid w:val="003E6ABD"/>
    <w:rsid w:val="003F4039"/>
    <w:rsid w:val="003F4724"/>
    <w:rsid w:val="003F5D71"/>
    <w:rsid w:val="003F7E26"/>
    <w:rsid w:val="0040124F"/>
    <w:rsid w:val="0040223B"/>
    <w:rsid w:val="0040488A"/>
    <w:rsid w:val="004060B2"/>
    <w:rsid w:val="00406E3B"/>
    <w:rsid w:val="004077E3"/>
    <w:rsid w:val="00421C65"/>
    <w:rsid w:val="00433B47"/>
    <w:rsid w:val="00437398"/>
    <w:rsid w:val="0043781A"/>
    <w:rsid w:val="00442BEE"/>
    <w:rsid w:val="004517A9"/>
    <w:rsid w:val="004559AF"/>
    <w:rsid w:val="00455DA3"/>
    <w:rsid w:val="00456A36"/>
    <w:rsid w:val="00462EC8"/>
    <w:rsid w:val="00466647"/>
    <w:rsid w:val="004A7DAA"/>
    <w:rsid w:val="004B1202"/>
    <w:rsid w:val="004B1CD3"/>
    <w:rsid w:val="004B7B56"/>
    <w:rsid w:val="004C4964"/>
    <w:rsid w:val="004C49EA"/>
    <w:rsid w:val="004C4D82"/>
    <w:rsid w:val="004D0EB7"/>
    <w:rsid w:val="004F309D"/>
    <w:rsid w:val="004F40D8"/>
    <w:rsid w:val="004F4C66"/>
    <w:rsid w:val="005045AE"/>
    <w:rsid w:val="005077D1"/>
    <w:rsid w:val="00525A27"/>
    <w:rsid w:val="00552FF3"/>
    <w:rsid w:val="00554544"/>
    <w:rsid w:val="00554FA6"/>
    <w:rsid w:val="00566A7E"/>
    <w:rsid w:val="00570E58"/>
    <w:rsid w:val="0057124F"/>
    <w:rsid w:val="005804F0"/>
    <w:rsid w:val="00583296"/>
    <w:rsid w:val="00597D94"/>
    <w:rsid w:val="005A306D"/>
    <w:rsid w:val="005A52DA"/>
    <w:rsid w:val="005A571B"/>
    <w:rsid w:val="005A6D79"/>
    <w:rsid w:val="005B2211"/>
    <w:rsid w:val="005D289C"/>
    <w:rsid w:val="005D7976"/>
    <w:rsid w:val="005D7C2D"/>
    <w:rsid w:val="005F0AEC"/>
    <w:rsid w:val="005F1FEB"/>
    <w:rsid w:val="005F4B52"/>
    <w:rsid w:val="005F7FC6"/>
    <w:rsid w:val="0060068D"/>
    <w:rsid w:val="0061188D"/>
    <w:rsid w:val="006149EA"/>
    <w:rsid w:val="00632B37"/>
    <w:rsid w:val="00646EC9"/>
    <w:rsid w:val="0065477A"/>
    <w:rsid w:val="00667EB3"/>
    <w:rsid w:val="006819D7"/>
    <w:rsid w:val="00690C1B"/>
    <w:rsid w:val="00692176"/>
    <w:rsid w:val="006966C8"/>
    <w:rsid w:val="006969B9"/>
    <w:rsid w:val="006D05FD"/>
    <w:rsid w:val="006D6620"/>
    <w:rsid w:val="006E0E0D"/>
    <w:rsid w:val="006E1318"/>
    <w:rsid w:val="006E1F78"/>
    <w:rsid w:val="006F28A3"/>
    <w:rsid w:val="007020B6"/>
    <w:rsid w:val="007037CE"/>
    <w:rsid w:val="00712237"/>
    <w:rsid w:val="00713988"/>
    <w:rsid w:val="00713E20"/>
    <w:rsid w:val="00726B73"/>
    <w:rsid w:val="00736BF0"/>
    <w:rsid w:val="00745681"/>
    <w:rsid w:val="00752C8D"/>
    <w:rsid w:val="00764223"/>
    <w:rsid w:val="00766E9A"/>
    <w:rsid w:val="00771D9F"/>
    <w:rsid w:val="0078052B"/>
    <w:rsid w:val="00780C62"/>
    <w:rsid w:val="0078127A"/>
    <w:rsid w:val="00787FF5"/>
    <w:rsid w:val="007A059E"/>
    <w:rsid w:val="007A2792"/>
    <w:rsid w:val="007A6CDA"/>
    <w:rsid w:val="007B5DCE"/>
    <w:rsid w:val="007C25E8"/>
    <w:rsid w:val="007C3166"/>
    <w:rsid w:val="007C32A0"/>
    <w:rsid w:val="007C3414"/>
    <w:rsid w:val="007C5B9F"/>
    <w:rsid w:val="007E3122"/>
    <w:rsid w:val="007F01B1"/>
    <w:rsid w:val="007F64FF"/>
    <w:rsid w:val="00800B09"/>
    <w:rsid w:val="00813825"/>
    <w:rsid w:val="0081565D"/>
    <w:rsid w:val="00840396"/>
    <w:rsid w:val="00842DDA"/>
    <w:rsid w:val="008433BC"/>
    <w:rsid w:val="0085127B"/>
    <w:rsid w:val="0085387E"/>
    <w:rsid w:val="008574C3"/>
    <w:rsid w:val="0086531D"/>
    <w:rsid w:val="00865A2F"/>
    <w:rsid w:val="008777A0"/>
    <w:rsid w:val="0088289E"/>
    <w:rsid w:val="008906F2"/>
    <w:rsid w:val="00890E17"/>
    <w:rsid w:val="00895021"/>
    <w:rsid w:val="008A0F2E"/>
    <w:rsid w:val="008A139A"/>
    <w:rsid w:val="008A3DAE"/>
    <w:rsid w:val="008A4287"/>
    <w:rsid w:val="008B21A6"/>
    <w:rsid w:val="008B6A00"/>
    <w:rsid w:val="008C19CD"/>
    <w:rsid w:val="008C536B"/>
    <w:rsid w:val="008D0F4D"/>
    <w:rsid w:val="008D0FDF"/>
    <w:rsid w:val="008E585C"/>
    <w:rsid w:val="008F19F7"/>
    <w:rsid w:val="008F1D96"/>
    <w:rsid w:val="008F4AAF"/>
    <w:rsid w:val="008F634A"/>
    <w:rsid w:val="0090670F"/>
    <w:rsid w:val="00917BC8"/>
    <w:rsid w:val="009224C5"/>
    <w:rsid w:val="00922EDF"/>
    <w:rsid w:val="00925E32"/>
    <w:rsid w:val="00945543"/>
    <w:rsid w:val="00950FC1"/>
    <w:rsid w:val="0095278A"/>
    <w:rsid w:val="00956A46"/>
    <w:rsid w:val="00957687"/>
    <w:rsid w:val="009646C6"/>
    <w:rsid w:val="00973C23"/>
    <w:rsid w:val="009A72ED"/>
    <w:rsid w:val="009B1418"/>
    <w:rsid w:val="009B1761"/>
    <w:rsid w:val="009B1A31"/>
    <w:rsid w:val="009D215F"/>
    <w:rsid w:val="009D321A"/>
    <w:rsid w:val="009E589C"/>
    <w:rsid w:val="009F2037"/>
    <w:rsid w:val="00A2331E"/>
    <w:rsid w:val="00A274BC"/>
    <w:rsid w:val="00A3567E"/>
    <w:rsid w:val="00A36D47"/>
    <w:rsid w:val="00A40459"/>
    <w:rsid w:val="00A42BE9"/>
    <w:rsid w:val="00A51143"/>
    <w:rsid w:val="00A604E2"/>
    <w:rsid w:val="00A72203"/>
    <w:rsid w:val="00A81F0E"/>
    <w:rsid w:val="00A930E5"/>
    <w:rsid w:val="00A93B25"/>
    <w:rsid w:val="00AB3638"/>
    <w:rsid w:val="00AB50AF"/>
    <w:rsid w:val="00AD25DE"/>
    <w:rsid w:val="00AD642E"/>
    <w:rsid w:val="00AD6B7A"/>
    <w:rsid w:val="00AE5919"/>
    <w:rsid w:val="00B0240F"/>
    <w:rsid w:val="00B15E5C"/>
    <w:rsid w:val="00B20346"/>
    <w:rsid w:val="00B278D3"/>
    <w:rsid w:val="00B45E13"/>
    <w:rsid w:val="00B66477"/>
    <w:rsid w:val="00B66545"/>
    <w:rsid w:val="00B67171"/>
    <w:rsid w:val="00B7611C"/>
    <w:rsid w:val="00B766DB"/>
    <w:rsid w:val="00B83289"/>
    <w:rsid w:val="00B938B7"/>
    <w:rsid w:val="00BA26E0"/>
    <w:rsid w:val="00BA27F7"/>
    <w:rsid w:val="00BB04C6"/>
    <w:rsid w:val="00BB3DF1"/>
    <w:rsid w:val="00BD0906"/>
    <w:rsid w:val="00BD1F36"/>
    <w:rsid w:val="00BD2D9C"/>
    <w:rsid w:val="00BD7DB8"/>
    <w:rsid w:val="00BE5DE8"/>
    <w:rsid w:val="00BF171D"/>
    <w:rsid w:val="00BF7049"/>
    <w:rsid w:val="00C03B35"/>
    <w:rsid w:val="00C0797E"/>
    <w:rsid w:val="00C1004F"/>
    <w:rsid w:val="00C119D2"/>
    <w:rsid w:val="00C15A0F"/>
    <w:rsid w:val="00C15B15"/>
    <w:rsid w:val="00C225B0"/>
    <w:rsid w:val="00C36A04"/>
    <w:rsid w:val="00C51309"/>
    <w:rsid w:val="00C535AE"/>
    <w:rsid w:val="00C55ECA"/>
    <w:rsid w:val="00C564DE"/>
    <w:rsid w:val="00C636A9"/>
    <w:rsid w:val="00C707C0"/>
    <w:rsid w:val="00C73260"/>
    <w:rsid w:val="00C74448"/>
    <w:rsid w:val="00C7528C"/>
    <w:rsid w:val="00C81107"/>
    <w:rsid w:val="00C87E16"/>
    <w:rsid w:val="00C919F7"/>
    <w:rsid w:val="00C93634"/>
    <w:rsid w:val="00CA6526"/>
    <w:rsid w:val="00CC37AE"/>
    <w:rsid w:val="00CD0B35"/>
    <w:rsid w:val="00CD4FA9"/>
    <w:rsid w:val="00CE47B2"/>
    <w:rsid w:val="00CE4A09"/>
    <w:rsid w:val="00CF3ACD"/>
    <w:rsid w:val="00CF7D0E"/>
    <w:rsid w:val="00D0614F"/>
    <w:rsid w:val="00D07C8C"/>
    <w:rsid w:val="00D17959"/>
    <w:rsid w:val="00D3263F"/>
    <w:rsid w:val="00D326D4"/>
    <w:rsid w:val="00D40D98"/>
    <w:rsid w:val="00D515BE"/>
    <w:rsid w:val="00D5624A"/>
    <w:rsid w:val="00D85729"/>
    <w:rsid w:val="00D86931"/>
    <w:rsid w:val="00D9226D"/>
    <w:rsid w:val="00D92B36"/>
    <w:rsid w:val="00D9438C"/>
    <w:rsid w:val="00DB1913"/>
    <w:rsid w:val="00DC6A20"/>
    <w:rsid w:val="00DC6CA2"/>
    <w:rsid w:val="00DC7AD4"/>
    <w:rsid w:val="00DD2400"/>
    <w:rsid w:val="00DD2732"/>
    <w:rsid w:val="00DE2187"/>
    <w:rsid w:val="00E03F13"/>
    <w:rsid w:val="00E10408"/>
    <w:rsid w:val="00E263F4"/>
    <w:rsid w:val="00E26D3A"/>
    <w:rsid w:val="00E31A86"/>
    <w:rsid w:val="00E325BD"/>
    <w:rsid w:val="00E32EFE"/>
    <w:rsid w:val="00E50F86"/>
    <w:rsid w:val="00E53DE1"/>
    <w:rsid w:val="00E54AE7"/>
    <w:rsid w:val="00E56D2D"/>
    <w:rsid w:val="00E64165"/>
    <w:rsid w:val="00E71F2A"/>
    <w:rsid w:val="00E76882"/>
    <w:rsid w:val="00EA02DA"/>
    <w:rsid w:val="00EA568C"/>
    <w:rsid w:val="00EC08A6"/>
    <w:rsid w:val="00ED0737"/>
    <w:rsid w:val="00ED109A"/>
    <w:rsid w:val="00ED3CE0"/>
    <w:rsid w:val="00ED74BE"/>
    <w:rsid w:val="00EE2053"/>
    <w:rsid w:val="00EE4B8A"/>
    <w:rsid w:val="00EF06B9"/>
    <w:rsid w:val="00EF1786"/>
    <w:rsid w:val="00EF3E1B"/>
    <w:rsid w:val="00EF4682"/>
    <w:rsid w:val="00EF4A5D"/>
    <w:rsid w:val="00EF655A"/>
    <w:rsid w:val="00F00309"/>
    <w:rsid w:val="00F02BC7"/>
    <w:rsid w:val="00F50038"/>
    <w:rsid w:val="00F5130C"/>
    <w:rsid w:val="00F516E7"/>
    <w:rsid w:val="00F52876"/>
    <w:rsid w:val="00F71494"/>
    <w:rsid w:val="00F8254C"/>
    <w:rsid w:val="00F90712"/>
    <w:rsid w:val="00F93D37"/>
    <w:rsid w:val="00FA3539"/>
    <w:rsid w:val="00FD6B92"/>
    <w:rsid w:val="00FE307C"/>
    <w:rsid w:val="00FE40A9"/>
    <w:rsid w:val="00FE61B0"/>
    <w:rsid w:val="00FF6E1C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CFF60"/>
  <w15:docId w15:val="{B16B9BAC-D95C-434F-BF74-9B9F6E575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EA56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568C"/>
  </w:style>
  <w:style w:type="paragraph" w:styleId="Stopka">
    <w:name w:val="footer"/>
    <w:basedOn w:val="Normalny"/>
    <w:link w:val="StopkaZnak"/>
    <w:uiPriority w:val="99"/>
    <w:unhideWhenUsed/>
    <w:rsid w:val="00EA56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568C"/>
  </w:style>
  <w:style w:type="paragraph" w:styleId="Tekstdymka">
    <w:name w:val="Balloon Text"/>
    <w:basedOn w:val="Normalny"/>
    <w:link w:val="TekstdymkaZnak"/>
    <w:uiPriority w:val="99"/>
    <w:semiHidden/>
    <w:unhideWhenUsed/>
    <w:rsid w:val="008433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3B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B1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717EF-329B-4AF2-935B-287D14554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ilona l</cp:lastModifiedBy>
  <cp:revision>22</cp:revision>
  <cp:lastPrinted>2021-10-14T11:27:00Z</cp:lastPrinted>
  <dcterms:created xsi:type="dcterms:W3CDTF">2024-11-29T08:51:00Z</dcterms:created>
  <dcterms:modified xsi:type="dcterms:W3CDTF">2024-11-29T11:31:00Z</dcterms:modified>
</cp:coreProperties>
</file>